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fcdc44e3f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bbab5a0b442b7"/>
      <w:footerReference xmlns:r="http://schemas.openxmlformats.org/officeDocument/2006/relationships" w:type="default" r:id="R979eaec51040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bbab5a0b442b7" /><Relationship Type="http://schemas.openxmlformats.org/officeDocument/2006/relationships/footer" Target="/word/footer1.xml" Id="R979eaec510404308" /></Relationships>
</file>