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f3743e134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e91ddc821e534710"/>
      <w:footerReference xmlns:r="http://schemas.openxmlformats.org/officeDocument/2006/relationships" w:type="default" r:id="R1c2805863c60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ddc821e534710" /><Relationship Type="http://schemas.openxmlformats.org/officeDocument/2006/relationships/footer" Target="/word/footer1.xml" Id="R1c2805863c604990" /></Relationships>
</file>