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539dafe5f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77d8077f5e9c4f28"/>
      <w:footerReference xmlns:r="http://schemas.openxmlformats.org/officeDocument/2006/relationships" w:type="default" r:id="Rc367196a14c3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8077f5e9c4f28" /><Relationship Type="http://schemas.openxmlformats.org/officeDocument/2006/relationships/footer" Target="/word/footer1.xml" Id="Rc367196a14c3444a" /></Relationships>
</file>