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1d6ade4f0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0ebc70a93449c"/>
      <w:footerReference xmlns:r="http://schemas.openxmlformats.org/officeDocument/2006/relationships" w:type="default" r:id="R8631b5ddacc3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0ebc70a93449c" /><Relationship Type="http://schemas.openxmlformats.org/officeDocument/2006/relationships/footer" Target="/word/footer1.xml" Id="R8631b5ddacc34ef6" /></Relationships>
</file>