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ce701ebd3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6bd2f4e791a64293"/>
      <w:footerReference xmlns:r="http://schemas.openxmlformats.org/officeDocument/2006/relationships" w:type="default" r:id="Raf3634a4c477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2f4e791a64293" /><Relationship Type="http://schemas.openxmlformats.org/officeDocument/2006/relationships/footer" Target="/word/footer1.xml" Id="Raf3634a4c477419b" /></Relationships>
</file>