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ff2e21660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44cb4e1b08bf4e85"/>
      <w:footerReference xmlns:r="http://schemas.openxmlformats.org/officeDocument/2006/relationships" w:type="default" r:id="R798a228445fb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b4e1b08bf4e85" /><Relationship Type="http://schemas.openxmlformats.org/officeDocument/2006/relationships/footer" Target="/word/footer1.xml" Id="R798a228445fb47a5" /></Relationships>
</file>