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539aa4bf0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25de74bb0cf24d16"/>
      <w:footerReference xmlns:r="http://schemas.openxmlformats.org/officeDocument/2006/relationships" w:type="default" r:id="R1552a6716abd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e74bb0cf24d16" /><Relationship Type="http://schemas.openxmlformats.org/officeDocument/2006/relationships/footer" Target="/word/footer1.xml" Id="R1552a6716abd43c1" /></Relationships>
</file>