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ad20f9185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d00f12be64940"/>
      <w:footerReference xmlns:r="http://schemas.openxmlformats.org/officeDocument/2006/relationships" w:type="default" r:id="R919bc05b5946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d00f12be64940" /><Relationship Type="http://schemas.openxmlformats.org/officeDocument/2006/relationships/footer" Target="/word/footer1.xml" Id="R919bc05b59464d2a" /></Relationships>
</file>