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98d271948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e4b3592fe40b4535"/>
      <w:footerReference xmlns:r="http://schemas.openxmlformats.org/officeDocument/2006/relationships" w:type="default" r:id="Ra14cf1d6b5f2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3592fe40b4535" /><Relationship Type="http://schemas.openxmlformats.org/officeDocument/2006/relationships/footer" Target="/word/footer1.xml" Id="Ra14cf1d6b5f24ebd" /></Relationships>
</file>