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97452acf9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f649c4c582bf423b"/>
      <w:footerReference xmlns:r="http://schemas.openxmlformats.org/officeDocument/2006/relationships" w:type="default" r:id="Rb9cdcab34d4a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9c4c582bf423b" /><Relationship Type="http://schemas.openxmlformats.org/officeDocument/2006/relationships/footer" Target="/word/footer1.xml" Id="Rb9cdcab34d4a404e" /></Relationships>
</file>