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007d81475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74feefbdf2e34b1a"/>
      <w:footerReference xmlns:r="http://schemas.openxmlformats.org/officeDocument/2006/relationships" w:type="default" r:id="R03b17d3a4d23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eefbdf2e34b1a" /><Relationship Type="http://schemas.openxmlformats.org/officeDocument/2006/relationships/footer" Target="/word/footer1.xml" Id="R03b17d3a4d234d85" /></Relationships>
</file>