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5922f1287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c84b8d4dad0a4d53"/>
      <w:footerReference xmlns:r="http://schemas.openxmlformats.org/officeDocument/2006/relationships" w:type="default" r:id="Ra2f34d2ed308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8d4dad0a4d53" /><Relationship Type="http://schemas.openxmlformats.org/officeDocument/2006/relationships/footer" Target="/word/footer1.xml" Id="Ra2f34d2ed30843bd" /></Relationships>
</file>