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16a9e7ec1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ef92a5d3c1f24897"/>
      <w:footerReference xmlns:r="http://schemas.openxmlformats.org/officeDocument/2006/relationships" w:type="default" r:id="Rc116037b80d3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2a5d3c1f24897" /><Relationship Type="http://schemas.openxmlformats.org/officeDocument/2006/relationships/footer" Target="/word/footer1.xml" Id="Rc116037b80d34a2a" /></Relationships>
</file>