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b14059f68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0ac309d5c248481d"/>
      <w:footerReference xmlns:r="http://schemas.openxmlformats.org/officeDocument/2006/relationships" w:type="default" r:id="R52acd358216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309d5c248481d" /><Relationship Type="http://schemas.openxmlformats.org/officeDocument/2006/relationships/footer" Target="/word/footer1.xml" Id="R52acd358216c493f" /></Relationships>
</file>