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980ebf1b9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c139f379b7364ad8"/>
      <w:footerReference xmlns:r="http://schemas.openxmlformats.org/officeDocument/2006/relationships" w:type="default" r:id="R65c6dcd1e5c1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f379b7364ad8" /><Relationship Type="http://schemas.openxmlformats.org/officeDocument/2006/relationships/footer" Target="/word/footer1.xml" Id="R65c6dcd1e5c14e34" /></Relationships>
</file>