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6305c7b7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6cb93d62f48f44c1"/>
      <w:footerReference xmlns:r="http://schemas.openxmlformats.org/officeDocument/2006/relationships" w:type="default" r:id="R77adb0855bb0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93d62f48f44c1" /><Relationship Type="http://schemas.openxmlformats.org/officeDocument/2006/relationships/footer" Target="/word/footer1.xml" Id="R77adb0855bb04a4c" /></Relationships>
</file>