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7191352e841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JHESTÅS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3597822901714949"/>
      <w:footerReference xmlns:r="http://schemas.openxmlformats.org/officeDocument/2006/relationships" w:type="default" r:id="Raf601094f949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7822901714949" /><Relationship Type="http://schemas.openxmlformats.org/officeDocument/2006/relationships/footer" Target="/word/footer1.xml" Id="Raf601094f94945f4" /></Relationships>
</file>