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1de628e23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9a6ae04faf0a4f4b"/>
      <w:footerReference xmlns:r="http://schemas.openxmlformats.org/officeDocument/2006/relationships" w:type="default" r:id="R02a9cce05dd0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ae04faf0a4f4b" /><Relationship Type="http://schemas.openxmlformats.org/officeDocument/2006/relationships/footer" Target="/word/footer1.xml" Id="R02a9cce05dd04502" /></Relationships>
</file>