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72c56f265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5860fe89efa14c87"/>
      <w:footerReference xmlns:r="http://schemas.openxmlformats.org/officeDocument/2006/relationships" w:type="default" r:id="Rd8254d11a43b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fe89efa14c87" /><Relationship Type="http://schemas.openxmlformats.org/officeDocument/2006/relationships/footer" Target="/word/footer1.xml" Id="Rd8254d11a43b43be" /></Relationships>
</file>