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4649af0f6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0ac691ddc4278"/>
      <w:footerReference xmlns:r="http://schemas.openxmlformats.org/officeDocument/2006/relationships" w:type="default" r:id="R8a98c1f9880e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0ac691ddc4278" /><Relationship Type="http://schemas.openxmlformats.org/officeDocument/2006/relationships/footer" Target="/word/footer1.xml" Id="R8a98c1f9880e481d" /></Relationships>
</file>