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22ffbd851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422a3c6240ce4534"/>
      <w:footerReference xmlns:r="http://schemas.openxmlformats.org/officeDocument/2006/relationships" w:type="default" r:id="R6090a0a6941c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a3c6240ce4534" /><Relationship Type="http://schemas.openxmlformats.org/officeDocument/2006/relationships/footer" Target="/word/footer1.xml" Id="R6090a0a6941c401f" /></Relationships>
</file>