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60eee001f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fabbb4aed26945a5"/>
      <w:footerReference xmlns:r="http://schemas.openxmlformats.org/officeDocument/2006/relationships" w:type="default" r:id="R1f69e886709a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bb4aed26945a5" /><Relationship Type="http://schemas.openxmlformats.org/officeDocument/2006/relationships/footer" Target="/word/footer1.xml" Id="R1f69e886709a4fd3" /></Relationships>
</file>