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93aec6761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4e08145094d77"/>
      <w:footerReference xmlns:r="http://schemas.openxmlformats.org/officeDocument/2006/relationships" w:type="default" r:id="R2a7afe95740c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4e08145094d77" /><Relationship Type="http://schemas.openxmlformats.org/officeDocument/2006/relationships/footer" Target="/word/footer1.xml" Id="R2a7afe95740c40bb" /></Relationships>
</file>