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ab49dfa22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26011a3bf4212"/>
      <w:footerReference xmlns:r="http://schemas.openxmlformats.org/officeDocument/2006/relationships" w:type="default" r:id="Rde7dfc4979a0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26011a3bf4212" /><Relationship Type="http://schemas.openxmlformats.org/officeDocument/2006/relationships/footer" Target="/word/footer1.xml" Id="Rde7dfc4979a04f56" /></Relationships>
</file>