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698f4e50b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a4f8b83074ac3"/>
      <w:footerReference xmlns:r="http://schemas.openxmlformats.org/officeDocument/2006/relationships" w:type="default" r:id="Rcdef194580ec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a4f8b83074ac3" /><Relationship Type="http://schemas.openxmlformats.org/officeDocument/2006/relationships/footer" Target="/word/footer1.xml" Id="Rcdef194580ec4f58" /></Relationships>
</file>