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58e6b3697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872c105f6f974cdc"/>
      <w:footerReference xmlns:r="http://schemas.openxmlformats.org/officeDocument/2006/relationships" w:type="default" r:id="Rf9dc1ffdc50f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c105f6f974cdc" /><Relationship Type="http://schemas.openxmlformats.org/officeDocument/2006/relationships/footer" Target="/word/footer1.xml" Id="Rf9dc1ffdc50f4430" /></Relationships>
</file>