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29b851226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22c0bd414bbe49f7"/>
      <w:footerReference xmlns:r="http://schemas.openxmlformats.org/officeDocument/2006/relationships" w:type="default" r:id="R5fd598af394c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0bd414bbe49f7" /><Relationship Type="http://schemas.openxmlformats.org/officeDocument/2006/relationships/footer" Target="/word/footer1.xml" Id="R5fd598af394c4ea7" /></Relationships>
</file>