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b6f9bf008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11570b74f7084e22"/>
      <w:footerReference xmlns:r="http://schemas.openxmlformats.org/officeDocument/2006/relationships" w:type="default" r:id="Ree1f292fd448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70b74f7084e22" /><Relationship Type="http://schemas.openxmlformats.org/officeDocument/2006/relationships/footer" Target="/word/footer1.xml" Id="Ree1f292fd4484b53" /></Relationships>
</file>