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333c489a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b7e0c4c2a4e21"/>
      <w:footerReference xmlns:r="http://schemas.openxmlformats.org/officeDocument/2006/relationships" w:type="default" r:id="R9b0a1de9167c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b7e0c4c2a4e21" /><Relationship Type="http://schemas.openxmlformats.org/officeDocument/2006/relationships/footer" Target="/word/footer1.xml" Id="R9b0a1de9167c4cff" /></Relationships>
</file>