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a80b586e1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Hjelmås,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368072c264c1e"/>
      <w:footerReference xmlns:r="http://schemas.openxmlformats.org/officeDocument/2006/relationships" w:type="default" r:id="R5c6e46891263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368072c264c1e" /><Relationship Type="http://schemas.openxmlformats.org/officeDocument/2006/relationships/footer" Target="/word/footer1.xml" Id="R5c6e468912634590" /></Relationships>
</file>