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c05c2ca45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0696c0e63478c"/>
      <w:footerReference xmlns:r="http://schemas.openxmlformats.org/officeDocument/2006/relationships" w:type="default" r:id="Ra3133c790453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0696c0e63478c" /><Relationship Type="http://schemas.openxmlformats.org/officeDocument/2006/relationships/footer" Target="/word/footer1.xml" Id="Ra3133c7904534a83" /></Relationships>
</file>