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9ef52f60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ce5638a8b45f2"/>
      <w:footerReference xmlns:r="http://schemas.openxmlformats.org/officeDocument/2006/relationships" w:type="default" r:id="Rd38942f25d9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ce5638a8b45f2" /><Relationship Type="http://schemas.openxmlformats.org/officeDocument/2006/relationships/footer" Target="/word/footer1.xml" Id="Rd38942f25d934af2" /></Relationships>
</file>