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ad75dea4b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ad70db23f9034b55"/>
      <w:footerReference xmlns:r="http://schemas.openxmlformats.org/officeDocument/2006/relationships" w:type="default" r:id="R9d0565052fc0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0db23f9034b55" /><Relationship Type="http://schemas.openxmlformats.org/officeDocument/2006/relationships/footer" Target="/word/footer1.xml" Id="R9d0565052fc046bd" /></Relationships>
</file>