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f4781233d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d33dca1450ec4e68"/>
      <w:footerReference xmlns:r="http://schemas.openxmlformats.org/officeDocument/2006/relationships" w:type="default" r:id="R9907882c3af1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dca1450ec4e68" /><Relationship Type="http://schemas.openxmlformats.org/officeDocument/2006/relationships/footer" Target="/word/footer1.xml" Id="R9907882c3af14958" /></Relationships>
</file>