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5a14cbaba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bf3152c9243b8"/>
      <w:footerReference xmlns:r="http://schemas.openxmlformats.org/officeDocument/2006/relationships" w:type="default" r:id="Rffb32504f79e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bf3152c9243b8" /><Relationship Type="http://schemas.openxmlformats.org/officeDocument/2006/relationships/footer" Target="/word/footer1.xml" Id="Rffb32504f79e4972" /></Relationships>
</file>