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4e6fe11a344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5e38506147c8407c"/>
      <w:footerReference xmlns:r="http://schemas.openxmlformats.org/officeDocument/2006/relationships" w:type="default" r:id="R975b14fdbb7b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8506147c8407c" /><Relationship Type="http://schemas.openxmlformats.org/officeDocument/2006/relationships/footer" Target="/word/footer1.xml" Id="R975b14fdbb7b4adc" /></Relationships>
</file>