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16880e5fd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1ed37c42744547c7"/>
      <w:footerReference xmlns:r="http://schemas.openxmlformats.org/officeDocument/2006/relationships" w:type="default" r:id="Rcd901702e857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37c42744547c7" /><Relationship Type="http://schemas.openxmlformats.org/officeDocument/2006/relationships/footer" Target="/word/footer1.xml" Id="Rcd901702e8574ebf" /></Relationships>
</file>