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9c8f14a4a0d457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Eydehavn,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RÅBU HOLDING AS</w:t>
      </w:r>
    </w:p>
    <w:sectPr>
      <w:headerReference xmlns:r="http://schemas.openxmlformats.org/officeDocument/2006/relationships" w:type="default" r:id="R5b4fa46531694001"/>
      <w:footerReference xmlns:r="http://schemas.openxmlformats.org/officeDocument/2006/relationships" w:type="default" r:id="Rda8d652b63c94f2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RÅBU HOLDING AS   ·   Org.nr 917 918 058   ·   Handverktunet 7   ·   4810 EYDEHAVN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RÅBU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b4fa46531694001" /><Relationship Type="http://schemas.openxmlformats.org/officeDocument/2006/relationships/footer" Target="/word/footer1.xml" Id="Rda8d652b63c94f25" /></Relationships>
</file>