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b28130112b42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MAVORS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Sarpsborg,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MAVORS INVEST AS</w:t>
      </w:r>
    </w:p>
    <w:sectPr>
      <w:headerReference xmlns:r="http://schemas.openxmlformats.org/officeDocument/2006/relationships" w:type="default" r:id="R88072caeda4142d5"/>
      <w:footerReference xmlns:r="http://schemas.openxmlformats.org/officeDocument/2006/relationships" w:type="default" r:id="R844474c12e2243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MAVORS INVEST AS   ·   Org.nr 917 990 727   ·   c/o Lars Petter Markussen, Bergstubben 1   ·   1727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MAVORS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072caeda4142d5" /><Relationship Type="http://schemas.openxmlformats.org/officeDocument/2006/relationships/footer" Target="/word/footer1.xml" Id="R844474c12e224328" /></Relationships>
</file>