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8a6b096e3240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MAVORS INVEST AS</w:t>
      </w:r>
    </w:p>
    <w:sectPr>
      <w:headerReference xmlns:r="http://schemas.openxmlformats.org/officeDocument/2006/relationships" w:type="default" r:id="R23128a71fa3a4c6e"/>
      <w:footerReference xmlns:r="http://schemas.openxmlformats.org/officeDocument/2006/relationships" w:type="default" r:id="R19b3faab08ad44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MAVORS INVEST AS   ·   Org.nr 917 990 727   ·   c/o Lars Petter Markussen, Bergstubben 1   ·   1727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MAVORS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128a71fa3a4c6e" /><Relationship Type="http://schemas.openxmlformats.org/officeDocument/2006/relationships/footer" Target="/word/footer1.xml" Id="R19b3faab08ad4452" /></Relationships>
</file>