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4377281f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SUPERTANKER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324d3c3e6ef34cac"/>
      <w:footerReference xmlns:r="http://schemas.openxmlformats.org/officeDocument/2006/relationships" w:type="default" r:id="R4989ede5b719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d3c3e6ef34cac" /><Relationship Type="http://schemas.openxmlformats.org/officeDocument/2006/relationships/footer" Target="/word/footer1.xml" Id="R4989ede5b7194261" /></Relationships>
</file>