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a29ec94986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G JØRGENSEN AS</w:t>
      </w:r>
    </w:p>
    <w:sectPr>
      <w:headerReference xmlns:r="http://schemas.openxmlformats.org/officeDocument/2006/relationships" w:type="default" r:id="R25761f377274449d"/>
      <w:footerReference xmlns:r="http://schemas.openxmlformats.org/officeDocument/2006/relationships" w:type="default" r:id="Ra96e0b69a306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G JØRGENSEN AS   ·   Org.nr 918 279 938   ·   Bergegata 3   ·   3830 ULEFOSS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G JØRGENSEN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61f377274449d" /><Relationship Type="http://schemas.openxmlformats.org/officeDocument/2006/relationships/footer" Target="/word/footer1.xml" Id="Ra96e0b69a3064565" /></Relationships>
</file>