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7002d1cf4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a0f9394dce39411c"/>
      <w:footerReference xmlns:r="http://schemas.openxmlformats.org/officeDocument/2006/relationships" w:type="default" r:id="R2c2e4fd656ee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9394dce39411c" /><Relationship Type="http://schemas.openxmlformats.org/officeDocument/2006/relationships/footer" Target="/word/footer1.xml" Id="R2c2e4fd656ee4702" /></Relationships>
</file>