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0b995e75f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c83b57ea9479f"/>
      <w:footerReference xmlns:r="http://schemas.openxmlformats.org/officeDocument/2006/relationships" w:type="default" r:id="Rb703eb5f0408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83b57ea9479f" /><Relationship Type="http://schemas.openxmlformats.org/officeDocument/2006/relationships/footer" Target="/word/footer1.xml" Id="Rb703eb5f04084b00" /></Relationships>
</file>