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c32cab76544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a9401922fb0b42d8"/>
      <w:footerReference xmlns:r="http://schemas.openxmlformats.org/officeDocument/2006/relationships" w:type="default" r:id="R4e215764ada4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01922fb0b42d8" /><Relationship Type="http://schemas.openxmlformats.org/officeDocument/2006/relationships/footer" Target="/word/footer1.xml" Id="R4e215764ada44b09" /></Relationships>
</file>