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bdbf89bf0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fd6b7bebc416b"/>
      <w:footerReference xmlns:r="http://schemas.openxmlformats.org/officeDocument/2006/relationships" w:type="default" r:id="R6faaf8fff78e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fd6b7bebc416b" /><Relationship Type="http://schemas.openxmlformats.org/officeDocument/2006/relationships/footer" Target="/word/footer1.xml" Id="R6faaf8fff78e4888" /></Relationships>
</file>