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97dae8251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b7d6453b947ad"/>
      <w:footerReference xmlns:r="http://schemas.openxmlformats.org/officeDocument/2006/relationships" w:type="default" r:id="R08f1bc0a072a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b7d6453b947ad" /><Relationship Type="http://schemas.openxmlformats.org/officeDocument/2006/relationships/footer" Target="/word/footer1.xml" Id="R08f1bc0a072a4bb8" /></Relationships>
</file>