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fd8745d23c45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PROSTEN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Hosle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Hosle,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PROSTEN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564626d6db84fe8"/>
      <w:footerReference xmlns:r="http://schemas.openxmlformats.org/officeDocument/2006/relationships" w:type="default" r:id="R5ba0e99811854f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PROSTEN AS   ·   Org.nr 918 511 040   ·   c/o Anders Høyem, Prost Holsviks vei 13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64626d6db84fe8" /><Relationship Type="http://schemas.openxmlformats.org/officeDocument/2006/relationships/footer" Target="/word/footer1.xml" Id="R5ba0e99811854f94" /></Relationships>
</file>