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dcb02b428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GRØNENG KAPITAL AS, org.nr 918 808 043,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6a58b00a12b64834"/>
      <w:footerReference xmlns:r="http://schemas.openxmlformats.org/officeDocument/2006/relationships" w:type="default" r:id="Rf2bd8c994534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8b00a12b64834" /><Relationship Type="http://schemas.openxmlformats.org/officeDocument/2006/relationships/footer" Target="/word/footer1.xml" Id="Rf2bd8c994534447a" /></Relationships>
</file>