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8389033bf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NORIAN TOPCO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NORIAN TOPCO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a92a4bc5d94d47"/>
      <w:footerReference xmlns:r="http://schemas.openxmlformats.org/officeDocument/2006/relationships" w:type="default" r:id="R2d3e767bfe3b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92a4bc5d94d47" /><Relationship Type="http://schemas.openxmlformats.org/officeDocument/2006/relationships/footer" Target="/word/footer1.xml" Id="R2d3e767bfe3b43f6" /></Relationships>
</file>